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7D7" w:rsidRPr="00C04535" w:rsidRDefault="00596F60" w:rsidP="008437D7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 w:rsidRPr="00C04535">
        <w:rPr>
          <w:rFonts w:ascii="Times New Roman" w:hAnsi="Times New Roman" w:cs="Times New Roman"/>
          <w:b/>
          <w:noProof/>
          <w:sz w:val="32"/>
          <w:szCs w:val="32"/>
        </w:rPr>
        <w:t>Понедельник 18.05.2020г</w:t>
      </w:r>
    </w:p>
    <w:p w:rsidR="008437D7" w:rsidRDefault="008437D7" w:rsidP="008437D7">
      <w:pPr>
        <w:spacing w:line="240" w:lineRule="auto"/>
        <w:jc w:val="center"/>
        <w:rPr>
          <w:noProof/>
        </w:rPr>
      </w:pPr>
    </w:p>
    <w:p w:rsidR="00596F60" w:rsidRDefault="008437D7" w:rsidP="00596F6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73B77">
        <w:rPr>
          <w:rFonts w:ascii="Times New Roman" w:hAnsi="Times New Roman" w:cs="Times New Roman"/>
          <w:b/>
          <w:i/>
          <w:sz w:val="40"/>
          <w:szCs w:val="40"/>
        </w:rPr>
        <w:t>«Всей семьёй мы не скучаем</w:t>
      </w:r>
      <w:r>
        <w:rPr>
          <w:rFonts w:ascii="Times New Roman" w:hAnsi="Times New Roman" w:cs="Times New Roman"/>
          <w:b/>
          <w:i/>
          <w:sz w:val="40"/>
          <w:szCs w:val="40"/>
        </w:rPr>
        <w:t>,</w:t>
      </w:r>
      <w:r w:rsidRPr="00D73B77">
        <w:rPr>
          <w:rFonts w:ascii="Times New Roman" w:hAnsi="Times New Roman" w:cs="Times New Roman"/>
          <w:b/>
          <w:i/>
          <w:sz w:val="40"/>
          <w:szCs w:val="40"/>
        </w:rPr>
        <w:t xml:space="preserve"> в игры разные играем»</w:t>
      </w:r>
      <w:r w:rsidR="00596F60" w:rsidRPr="00596F6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96F60" w:rsidRPr="002D366A" w:rsidRDefault="00596F60" w:rsidP="00596F6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D366A">
        <w:rPr>
          <w:rFonts w:ascii="Times New Roman" w:hAnsi="Times New Roman" w:cs="Times New Roman"/>
          <w:sz w:val="32"/>
          <w:szCs w:val="32"/>
        </w:rPr>
        <w:t>Уважаемые родители!</w:t>
      </w:r>
    </w:p>
    <w:p w:rsidR="00596F60" w:rsidRDefault="00596F60" w:rsidP="00596F6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D366A">
        <w:rPr>
          <w:rFonts w:ascii="Times New Roman" w:hAnsi="Times New Roman" w:cs="Times New Roman"/>
          <w:sz w:val="32"/>
          <w:szCs w:val="32"/>
        </w:rPr>
        <w:t xml:space="preserve"> Предлагаю  вам провести  время дома  с пользой для вашей семьи</w:t>
      </w:r>
      <w:r>
        <w:rPr>
          <w:rFonts w:ascii="Times New Roman" w:hAnsi="Times New Roman" w:cs="Times New Roman"/>
          <w:sz w:val="32"/>
          <w:szCs w:val="32"/>
        </w:rPr>
        <w:t xml:space="preserve"> и поиграть в интересные игры.</w:t>
      </w:r>
    </w:p>
    <w:p w:rsidR="008437D7" w:rsidRPr="00D73B77" w:rsidRDefault="00596F60" w:rsidP="008437D7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2D366A">
        <w:rPr>
          <w:noProof/>
        </w:rPr>
        <w:drawing>
          <wp:inline distT="0" distB="0" distL="0" distR="0" wp14:anchorId="2DB81E4F" wp14:editId="0B6F83BC">
            <wp:extent cx="6430945" cy="5476350"/>
            <wp:effectExtent l="76200" t="76200" r="141605" b="124460"/>
            <wp:docPr id="2" name="Рисунок 1" descr="https://spb.afitness.ru/im/s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b.afitness.ru/im/sl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449" cy="54938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37D7" w:rsidRDefault="008437D7" w:rsidP="008437D7">
      <w:pPr>
        <w:spacing w:line="240" w:lineRule="auto"/>
        <w:rPr>
          <w:noProof/>
        </w:rPr>
      </w:pPr>
    </w:p>
    <w:p w:rsidR="008437D7" w:rsidRDefault="008437D7" w:rsidP="008437D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37D7" w:rsidRDefault="008437D7" w:rsidP="008437D7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96F60" w:rsidRPr="00C933BB" w:rsidRDefault="00596F60" w:rsidP="00596F60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437D7" w:rsidRPr="00C04535" w:rsidRDefault="008437D7" w:rsidP="008437D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04535">
        <w:rPr>
          <w:rFonts w:ascii="Times New Roman" w:hAnsi="Times New Roman" w:cs="Times New Roman"/>
          <w:b/>
          <w:sz w:val="32"/>
          <w:szCs w:val="32"/>
        </w:rPr>
        <w:lastRenderedPageBreak/>
        <w:t>Спортивные гонки</w:t>
      </w:r>
    </w:p>
    <w:p w:rsidR="008437D7" w:rsidRPr="00596F60" w:rsidRDefault="008437D7" w:rsidP="00A4343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96F60">
        <w:rPr>
          <w:rFonts w:ascii="Times New Roman" w:hAnsi="Times New Roman" w:cs="Times New Roman"/>
          <w:b/>
          <w:sz w:val="32"/>
          <w:szCs w:val="32"/>
        </w:rPr>
        <w:t>Цель игры:</w:t>
      </w:r>
      <w:r w:rsidRPr="00596F60">
        <w:rPr>
          <w:rFonts w:ascii="Times New Roman" w:hAnsi="Times New Roman" w:cs="Times New Roman"/>
          <w:sz w:val="32"/>
          <w:szCs w:val="32"/>
        </w:rPr>
        <w:t xml:space="preserve"> разучить и помочь детям запомнить движения, соответствующие разным видам спорта.</w:t>
      </w:r>
    </w:p>
    <w:p w:rsidR="008437D7" w:rsidRPr="00596F60" w:rsidRDefault="008437D7" w:rsidP="00A43437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96F60">
        <w:rPr>
          <w:rFonts w:ascii="Times New Roman" w:hAnsi="Times New Roman" w:cs="Times New Roman"/>
          <w:sz w:val="32"/>
          <w:szCs w:val="32"/>
        </w:rPr>
        <w:t>Отрадную для каждого ребёнка бесконечную беготню можно с успехом превратить в симпатичные и никогда не надоедающие спортивные гонки.</w:t>
      </w:r>
    </w:p>
    <w:p w:rsidR="008437D7" w:rsidRPr="00596F60" w:rsidRDefault="008437D7" w:rsidP="00A4343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96F60">
        <w:rPr>
          <w:rFonts w:ascii="Times New Roman" w:hAnsi="Times New Roman" w:cs="Times New Roman"/>
          <w:sz w:val="32"/>
          <w:szCs w:val="32"/>
        </w:rPr>
        <w:t>Для того чтобы обозначить границы беговой дистанции, следует поставить в противоположных сторонах комнаты два стула.</w:t>
      </w:r>
    </w:p>
    <w:p w:rsidR="008437D7" w:rsidRPr="00596F60" w:rsidRDefault="008437D7" w:rsidP="00A4343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96F60">
        <w:rPr>
          <w:rFonts w:ascii="Times New Roman" w:hAnsi="Times New Roman" w:cs="Times New Roman"/>
          <w:sz w:val="32"/>
          <w:szCs w:val="32"/>
        </w:rPr>
        <w:t>Уговоритесь с детьми, что им надо будет бегать, огибая стулья. Взрослый может показать маршрут движения, пробежав его с детьми.</w:t>
      </w:r>
    </w:p>
    <w:p w:rsidR="00A43437" w:rsidRPr="00596F60" w:rsidRDefault="008437D7" w:rsidP="00A4343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96F60">
        <w:rPr>
          <w:rFonts w:ascii="Times New Roman" w:hAnsi="Times New Roman" w:cs="Times New Roman"/>
          <w:sz w:val="32"/>
          <w:szCs w:val="32"/>
        </w:rPr>
        <w:tab/>
        <w:t xml:space="preserve">Несколько </w:t>
      </w:r>
      <w:r w:rsidR="00A43437" w:rsidRPr="00596F60">
        <w:rPr>
          <w:rFonts w:ascii="Times New Roman" w:hAnsi="Times New Roman" w:cs="Times New Roman"/>
          <w:sz w:val="32"/>
          <w:szCs w:val="32"/>
        </w:rPr>
        <w:t>раз,</w:t>
      </w:r>
      <w:r w:rsidRPr="00596F60">
        <w:rPr>
          <w:rFonts w:ascii="Times New Roman" w:hAnsi="Times New Roman" w:cs="Times New Roman"/>
          <w:sz w:val="32"/>
          <w:szCs w:val="32"/>
        </w:rPr>
        <w:t xml:space="preserve"> пробежав маршрут по обычной круговой границе, покаж</w:t>
      </w:r>
      <w:r w:rsidR="00A43437" w:rsidRPr="00596F60">
        <w:rPr>
          <w:rFonts w:ascii="Times New Roman" w:hAnsi="Times New Roman" w:cs="Times New Roman"/>
          <w:sz w:val="32"/>
          <w:szCs w:val="32"/>
        </w:rPr>
        <w:t>ите, что его можно видоизменить</w:t>
      </w:r>
      <w:r w:rsidRPr="00596F60">
        <w:rPr>
          <w:rFonts w:ascii="Times New Roman" w:hAnsi="Times New Roman" w:cs="Times New Roman"/>
          <w:sz w:val="32"/>
          <w:szCs w:val="32"/>
        </w:rPr>
        <w:t xml:space="preserve">, сделав </w:t>
      </w:r>
      <w:r w:rsidRPr="00596F60">
        <w:rPr>
          <w:rFonts w:ascii="Times New Roman" w:hAnsi="Times New Roman" w:cs="Times New Roman"/>
          <w:b/>
          <w:sz w:val="32"/>
          <w:szCs w:val="32"/>
        </w:rPr>
        <w:t>«восьмёрку»</w:t>
      </w:r>
      <w:r w:rsidRPr="00596F60">
        <w:rPr>
          <w:rFonts w:ascii="Times New Roman" w:hAnsi="Times New Roman" w:cs="Times New Roman"/>
          <w:sz w:val="32"/>
          <w:szCs w:val="32"/>
        </w:rPr>
        <w:t xml:space="preserve"> т.е. пересекая комнату по диагонали. Далее движения детей  становятся  более разнообразными. Сначала взрослый предлагает детям пробежать (пройти) несколько кругов обычным шагом. </w:t>
      </w:r>
    </w:p>
    <w:p w:rsidR="008437D7" w:rsidRPr="00596F60" w:rsidRDefault="008437D7" w:rsidP="00A4343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96F60">
        <w:rPr>
          <w:rFonts w:ascii="Times New Roman" w:hAnsi="Times New Roman" w:cs="Times New Roman"/>
          <w:sz w:val="32"/>
          <w:szCs w:val="32"/>
        </w:rPr>
        <w:t xml:space="preserve">После этого   даёт первую команду: </w:t>
      </w:r>
      <w:r w:rsidRPr="00596F60">
        <w:rPr>
          <w:rFonts w:ascii="Times New Roman" w:hAnsi="Times New Roman" w:cs="Times New Roman"/>
          <w:sz w:val="32"/>
          <w:szCs w:val="32"/>
          <w:u w:val="single"/>
        </w:rPr>
        <w:t>«А теперь бежим на лыжах! »</w:t>
      </w:r>
      <w:r w:rsidRPr="00596F60">
        <w:rPr>
          <w:rFonts w:ascii="Times New Roman" w:hAnsi="Times New Roman" w:cs="Times New Roman"/>
          <w:sz w:val="32"/>
          <w:szCs w:val="32"/>
        </w:rPr>
        <w:t xml:space="preserve"> При этом он должен показать, какой должна быть поза лыжника.   После нескольких кругов «бега на лыжах» можно сменить технику.   </w:t>
      </w:r>
      <w:r w:rsidRPr="00596F60">
        <w:rPr>
          <w:rFonts w:ascii="Times New Roman" w:hAnsi="Times New Roman" w:cs="Times New Roman"/>
          <w:sz w:val="32"/>
          <w:szCs w:val="32"/>
          <w:u w:val="single"/>
        </w:rPr>
        <w:t>«Превращаемся в конькобежцев».</w:t>
      </w:r>
      <w:r w:rsidRPr="00596F60">
        <w:rPr>
          <w:rFonts w:ascii="Times New Roman" w:hAnsi="Times New Roman" w:cs="Times New Roman"/>
          <w:sz w:val="32"/>
          <w:szCs w:val="32"/>
        </w:rPr>
        <w:t xml:space="preserve">  Для этого надо заложить руки за спину, корпус наклонить вперёд, а ноги большими шагами имитируют движения конькобежца. Конькобежцев сменяют фигуристы.  Чтобы фигуристам было интереснее изображать танцевальные фигуры, можно включить </w:t>
      </w:r>
      <w:proofErr w:type="gramStart"/>
      <w:r w:rsidRPr="00596F60">
        <w:rPr>
          <w:rFonts w:ascii="Times New Roman" w:hAnsi="Times New Roman" w:cs="Times New Roman"/>
          <w:sz w:val="32"/>
          <w:szCs w:val="32"/>
        </w:rPr>
        <w:t xml:space="preserve">какую -  </w:t>
      </w:r>
      <w:proofErr w:type="spellStart"/>
      <w:r w:rsidRPr="00596F60">
        <w:rPr>
          <w:rFonts w:ascii="Times New Roman" w:hAnsi="Times New Roman" w:cs="Times New Roman"/>
          <w:sz w:val="32"/>
          <w:szCs w:val="32"/>
        </w:rPr>
        <w:t>нибудь</w:t>
      </w:r>
      <w:proofErr w:type="spellEnd"/>
      <w:proofErr w:type="gramEnd"/>
      <w:r w:rsidRPr="00596F60">
        <w:rPr>
          <w:rFonts w:ascii="Times New Roman" w:hAnsi="Times New Roman" w:cs="Times New Roman"/>
          <w:sz w:val="32"/>
          <w:szCs w:val="32"/>
        </w:rPr>
        <w:t xml:space="preserve"> танцевальную мелодию.</w:t>
      </w:r>
    </w:p>
    <w:p w:rsidR="008437D7" w:rsidRPr="00596F60" w:rsidRDefault="008437D7" w:rsidP="00A4343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96F60">
        <w:rPr>
          <w:rFonts w:ascii="Times New Roman" w:hAnsi="Times New Roman" w:cs="Times New Roman"/>
          <w:sz w:val="32"/>
          <w:szCs w:val="32"/>
          <w:u w:val="single"/>
        </w:rPr>
        <w:t>«Фигуристов сменяют боксёры!»</w:t>
      </w:r>
      <w:r w:rsidRPr="00596F60">
        <w:rPr>
          <w:rFonts w:ascii="Times New Roman" w:hAnsi="Times New Roman" w:cs="Times New Roman"/>
          <w:sz w:val="32"/>
          <w:szCs w:val="32"/>
        </w:rPr>
        <w:t xml:space="preserve"> Эти спортсмены двигаются вперёд мелкими пружинистыми прыжками, на ходу выполняя резкие выпады вперёд руками – «удары по противнику» и т.д.</w:t>
      </w:r>
    </w:p>
    <w:p w:rsidR="008437D7" w:rsidRPr="00596F60" w:rsidRDefault="008437D7" w:rsidP="00A4343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96F60">
        <w:rPr>
          <w:rFonts w:ascii="Times New Roman" w:hAnsi="Times New Roman" w:cs="Times New Roman"/>
          <w:sz w:val="32"/>
          <w:szCs w:val="32"/>
        </w:rPr>
        <w:t>Подобное чередование движений сделает обычную беготню интересной и увлекательной настолько, что детям долго не захочется закончить эту игру.</w:t>
      </w:r>
    </w:p>
    <w:p w:rsidR="008437D7" w:rsidRDefault="008437D7" w:rsidP="00A4343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596F60" w:rsidRDefault="00596F60" w:rsidP="00A4343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596F60" w:rsidRDefault="00596F60" w:rsidP="00A4343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596F60" w:rsidRDefault="00596F60" w:rsidP="00A4343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596F60" w:rsidRDefault="00596F60" w:rsidP="00A4343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62747E" w:rsidRDefault="0062747E" w:rsidP="00A4343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596F60" w:rsidRDefault="00596F60" w:rsidP="00A4343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596F60" w:rsidRPr="0062747E" w:rsidRDefault="0062747E" w:rsidP="0062747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2747E">
        <w:rPr>
          <w:rFonts w:ascii="Times New Roman" w:hAnsi="Times New Roman" w:cs="Times New Roman"/>
          <w:b/>
          <w:sz w:val="32"/>
          <w:szCs w:val="32"/>
        </w:rPr>
        <w:lastRenderedPageBreak/>
        <w:t>Вторник -19.05.20г</w:t>
      </w:r>
    </w:p>
    <w:p w:rsidR="00631C99" w:rsidRPr="00631C99" w:rsidRDefault="00631C99" w:rsidP="000C157C">
      <w:pPr>
        <w:shd w:val="clear" w:color="auto" w:fill="FFFFFF"/>
        <w:spacing w:before="30" w:after="3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631C99">
        <w:rPr>
          <w:rFonts w:ascii="Times New Roman" w:eastAsia="Times New Roman" w:hAnsi="Times New Roman" w:cs="Times New Roman"/>
          <w:b/>
          <w:bCs/>
          <w:color w:val="800080"/>
          <w:sz w:val="32"/>
          <w:szCs w:val="32"/>
        </w:rPr>
        <w:t>Физкультура дома</w:t>
      </w:r>
    </w:p>
    <w:p w:rsidR="00631C99" w:rsidRPr="00631C99" w:rsidRDefault="00631C99" w:rsidP="00631C99">
      <w:p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31C99">
        <w:rPr>
          <w:rFonts w:ascii="Times New Roman" w:eastAsia="Times New Roman" w:hAnsi="Times New Roman" w:cs="Times New Roman"/>
          <w:color w:val="000000"/>
          <w:sz w:val="32"/>
          <w:szCs w:val="32"/>
        </w:rPr>
        <w:t>Уважаемые, родители! </w:t>
      </w:r>
      <w:r w:rsidRPr="00631C99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В условиях домашней самоизоляции </w:t>
      </w:r>
      <w:r w:rsidRPr="00631C99">
        <w:rPr>
          <w:rFonts w:ascii="Times New Roman" w:eastAsia="Times New Roman" w:hAnsi="Times New Roman" w:cs="Times New Roman"/>
          <w:color w:val="000000"/>
          <w:sz w:val="32"/>
          <w:szCs w:val="32"/>
        </w:rPr>
        <w:t>необходимо уделять время двигательной активности, заниматься с детьми физическими упражнениями.</w:t>
      </w:r>
    </w:p>
    <w:p w:rsidR="00631C99" w:rsidRPr="00631C99" w:rsidRDefault="00631C99" w:rsidP="00631C99">
      <w:pPr>
        <w:shd w:val="clear" w:color="auto" w:fill="FFFFFF"/>
        <w:spacing w:before="30" w:after="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31C99">
        <w:rPr>
          <w:rFonts w:ascii="Times New Roman" w:eastAsia="Times New Roman" w:hAnsi="Times New Roman" w:cs="Times New Roman"/>
          <w:color w:val="000000"/>
          <w:sz w:val="32"/>
          <w:szCs w:val="32"/>
        </w:rPr>
        <w:t>Утром делайте зарядку. Выполняйте знакомые вам упражнения под весёлую музыку.</w:t>
      </w:r>
    </w:p>
    <w:p w:rsidR="00631C99" w:rsidRPr="00631C99" w:rsidRDefault="00631C99" w:rsidP="00631C99">
      <w:pPr>
        <w:shd w:val="clear" w:color="auto" w:fill="FFFFFF"/>
        <w:spacing w:before="30" w:after="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31C99">
        <w:rPr>
          <w:rFonts w:ascii="Times New Roman" w:eastAsia="Times New Roman" w:hAnsi="Times New Roman" w:cs="Times New Roman"/>
          <w:color w:val="000000"/>
          <w:sz w:val="32"/>
          <w:szCs w:val="32"/>
        </w:rPr>
        <w:t>Если у вас дома есть физкультурный уголок - это замечательно! Пусть ваш малыш там занимается, но с соблюдением правил безопасности.</w:t>
      </w:r>
    </w:p>
    <w:p w:rsidR="00631C99" w:rsidRPr="00631C99" w:rsidRDefault="00631C99" w:rsidP="00631C99">
      <w:pPr>
        <w:shd w:val="clear" w:color="auto" w:fill="FFFFFF"/>
        <w:spacing w:before="30" w:after="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31C99">
        <w:rPr>
          <w:rFonts w:ascii="Times New Roman" w:eastAsia="Times New Roman" w:hAnsi="Times New Roman" w:cs="Times New Roman"/>
          <w:color w:val="000000"/>
          <w:sz w:val="32"/>
          <w:szCs w:val="32"/>
        </w:rPr>
        <w:t>Если есть скакалка, то можно попрыгать на ней, можно выполнить упражнения для мелкой моторики рук. Например, завязать на скакалке узелок, скрутить из нее «</w:t>
      </w:r>
      <w:proofErr w:type="spellStart"/>
      <w:r w:rsidRPr="00631C99">
        <w:rPr>
          <w:rFonts w:ascii="Times New Roman" w:eastAsia="Times New Roman" w:hAnsi="Times New Roman" w:cs="Times New Roman"/>
          <w:color w:val="000000"/>
          <w:sz w:val="32"/>
          <w:szCs w:val="32"/>
        </w:rPr>
        <w:t>улиточку</w:t>
      </w:r>
      <w:proofErr w:type="spellEnd"/>
      <w:r w:rsidRPr="00631C99">
        <w:rPr>
          <w:rFonts w:ascii="Times New Roman" w:eastAsia="Times New Roman" w:hAnsi="Times New Roman" w:cs="Times New Roman"/>
          <w:color w:val="000000"/>
          <w:sz w:val="32"/>
          <w:szCs w:val="32"/>
        </w:rPr>
        <w:t>» и т.п.</w:t>
      </w:r>
    </w:p>
    <w:p w:rsidR="00631C99" w:rsidRPr="00631C99" w:rsidRDefault="00631C99" w:rsidP="00631C99">
      <w:pPr>
        <w:shd w:val="clear" w:color="auto" w:fill="FFFFFF"/>
        <w:spacing w:before="30" w:after="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31C99">
        <w:rPr>
          <w:rFonts w:ascii="Times New Roman" w:eastAsia="Times New Roman" w:hAnsi="Times New Roman" w:cs="Times New Roman"/>
          <w:color w:val="000000"/>
          <w:sz w:val="32"/>
          <w:szCs w:val="32"/>
        </w:rPr>
        <w:t>Думаю, в каждом доме есть мяч, с которым можно выполнить разнообразные упражнения для рук и ног на месте. Например, покатать мяч ногой вперёд-назад, по кругу, передавать мяч от одной ноги к другой; подбрасывать и ловить мяч руками, отбивать об пол правой и левой рукой, сделать «вертушечку», покататься животиком на мяче и много других упражнений. Спросите у вашего ребёнка, какие он знает упражнения, и он вам обязательно покажет, как с мячом занимался в детском саду.</w:t>
      </w:r>
    </w:p>
    <w:p w:rsidR="00631C99" w:rsidRPr="00631C99" w:rsidRDefault="00631C99" w:rsidP="00631C99">
      <w:pPr>
        <w:shd w:val="clear" w:color="auto" w:fill="FFFFFF"/>
        <w:spacing w:before="30" w:after="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31C9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Вместо мяча можно использовать воздушный шарик. Подбрасывать и ловить его, отбивать правой и левой ладошкой вверх. Этим шариком поиграйте в бадминтон: вместо </w:t>
      </w:r>
      <w:proofErr w:type="spellStart"/>
      <w:r w:rsidRPr="00631C99">
        <w:rPr>
          <w:rFonts w:ascii="Times New Roman" w:eastAsia="Times New Roman" w:hAnsi="Times New Roman" w:cs="Times New Roman"/>
          <w:color w:val="000000"/>
          <w:sz w:val="32"/>
          <w:szCs w:val="32"/>
        </w:rPr>
        <w:t>воланчика</w:t>
      </w:r>
      <w:proofErr w:type="spellEnd"/>
      <w:r w:rsidRPr="00631C9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воздушный шарик, а вместо ракеток ладошки. Надувайте шарик, это будет дыхательная гимнастика полезная всем: и вам, и вашему малышу.</w:t>
      </w:r>
    </w:p>
    <w:p w:rsidR="00596F60" w:rsidRDefault="00631C99" w:rsidP="00631C99">
      <w:pPr>
        <w:shd w:val="clear" w:color="auto" w:fill="FFFFFF"/>
        <w:spacing w:before="30" w:after="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31C9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 домашних условиях можно выполнять разнообразные упражнения для развития гибкости и равновесия. </w:t>
      </w:r>
    </w:p>
    <w:p w:rsidR="00631C99" w:rsidRPr="00631C99" w:rsidRDefault="00631C99" w:rsidP="00631C99">
      <w:pPr>
        <w:shd w:val="clear" w:color="auto" w:fill="FFFFFF"/>
        <w:spacing w:before="30" w:after="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31C99">
        <w:rPr>
          <w:rFonts w:ascii="Times New Roman" w:eastAsia="Times New Roman" w:hAnsi="Times New Roman" w:cs="Times New Roman"/>
          <w:color w:val="000000"/>
          <w:sz w:val="32"/>
          <w:szCs w:val="32"/>
        </w:rPr>
        <w:t>Все упражнения выполняйте вместе с ребёнком, ему это очень понравится! А можете предложить ему самому провести «физкультурное занятие» с вами. И не забудьте похвалить его за это!</w:t>
      </w:r>
    </w:p>
    <w:p w:rsidR="00631C99" w:rsidRPr="00631C99" w:rsidRDefault="00631C99" w:rsidP="00631C99">
      <w:pPr>
        <w:shd w:val="clear" w:color="auto" w:fill="FFFFFF"/>
        <w:spacing w:before="30" w:after="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31C99">
        <w:rPr>
          <w:rFonts w:ascii="Times New Roman" w:eastAsia="Times New Roman" w:hAnsi="Times New Roman" w:cs="Times New Roman"/>
          <w:color w:val="800080"/>
          <w:sz w:val="32"/>
          <w:szCs w:val="32"/>
        </w:rPr>
        <w:t>Желаю вам удачи и крепкого здоровья!!! Физкульт-Ура!!</w:t>
      </w:r>
      <w:r w:rsidRPr="00631C99">
        <w:rPr>
          <w:rFonts w:ascii="Times New Roman" w:eastAsia="Times New Roman" w:hAnsi="Times New Roman" w:cs="Times New Roman"/>
          <w:color w:val="000000"/>
          <w:sz w:val="32"/>
          <w:szCs w:val="32"/>
        </w:rPr>
        <w:t>!</w:t>
      </w:r>
    </w:p>
    <w:p w:rsidR="00631C99" w:rsidRPr="00631C99" w:rsidRDefault="00631C99" w:rsidP="00631C99">
      <w:p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596F60" w:rsidRDefault="00631C99" w:rsidP="00631C99">
      <w:pPr>
        <w:shd w:val="clear" w:color="auto" w:fill="FFFFFF"/>
        <w:spacing w:before="30" w:after="0"/>
      </w:pPr>
      <w:r w:rsidRPr="00631C99">
        <w:rPr>
          <w:rFonts w:ascii="Times New Roman" w:eastAsia="Times New Roman" w:hAnsi="Times New Roman" w:cs="Times New Roman"/>
          <w:color w:val="000000"/>
          <w:sz w:val="32"/>
          <w:szCs w:val="32"/>
        </w:rPr>
        <w:t>Предлагаем сделать своими руками развивающую игрушку «</w:t>
      </w:r>
      <w:r w:rsidRPr="00631C99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Бильбоке».</w:t>
      </w:r>
      <w:r w:rsidRPr="00631C9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hyperlink r:id="rId7" w:history="1">
        <w:r w:rsidR="00596F60">
          <w:rPr>
            <w:rStyle w:val="a6"/>
          </w:rPr>
          <w:t>https://www.youtube.com/watch?v=Bm5H2xEtZQ8</w:t>
        </w:r>
      </w:hyperlink>
    </w:p>
    <w:p w:rsidR="00631C99" w:rsidRPr="00596F60" w:rsidRDefault="00631C99" w:rsidP="00631C99">
      <w:pPr>
        <w:shd w:val="clear" w:color="auto" w:fill="FFFFFF"/>
        <w:spacing w:before="30" w:after="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31C99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Игра развивает ловкость, координацию движений, сноровку и меткость.</w:t>
      </w:r>
    </w:p>
    <w:p w:rsidR="00631C99" w:rsidRDefault="00631C99" w:rsidP="00631C99">
      <w:pPr>
        <w:shd w:val="clear" w:color="auto" w:fill="FFFFFF"/>
        <w:spacing w:before="30"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96F60" w:rsidRDefault="00596F60" w:rsidP="00596F60">
      <w:pPr>
        <w:shd w:val="clear" w:color="auto" w:fill="FFFFFF"/>
        <w:spacing w:before="30" w:after="0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AF8212E" wp14:editId="157B1F97">
            <wp:extent cx="5084466" cy="3788227"/>
            <wp:effectExtent l="0" t="0" r="1905" b="3175"/>
            <wp:docPr id="11" name="Рисунок 11" descr="Игрушка-забава-бильбоке. Воспитателям детских садов, школьны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грушка-забава-бильбоке. Воспитателям детских садов, школьным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081" cy="378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C99" w:rsidRPr="00631C99" w:rsidRDefault="00631C99" w:rsidP="00631C99">
      <w:pPr>
        <w:shd w:val="clear" w:color="auto" w:fill="FFFFFF"/>
        <w:spacing w:before="30"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"/>
      </w:tblGrid>
      <w:tr w:rsidR="00631C99" w:rsidRPr="00631C99" w:rsidTr="00631C9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1C99" w:rsidRPr="00631C99" w:rsidRDefault="00631C99" w:rsidP="00631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1C9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631C99" w:rsidRPr="00631C99" w:rsidTr="00631C9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1C99" w:rsidRPr="00631C99" w:rsidRDefault="00631C99" w:rsidP="00631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1C9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:rsidR="00631C99" w:rsidRPr="00631C99" w:rsidRDefault="00631C99" w:rsidP="00631C99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631C99" w:rsidRDefault="00596F60" w:rsidP="00596F60">
      <w:pPr>
        <w:spacing w:after="0"/>
        <w:ind w:left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170A4090" wp14:editId="1318C318">
            <wp:extent cx="5164852" cy="3414511"/>
            <wp:effectExtent l="0" t="0" r="0" b="0"/>
            <wp:docPr id="12" name="Рисунок 12" descr="Игрушки «Бильбоке» своими руками. Воспитателям детских садо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грушки «Бильбоке» своими руками. Воспитателям детских садов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504" cy="341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C99" w:rsidRDefault="00631C99" w:rsidP="00A4343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596F60" w:rsidRDefault="00596F60" w:rsidP="00A4343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596F60" w:rsidRPr="0062747E" w:rsidRDefault="0062747E" w:rsidP="0062747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2747E">
        <w:rPr>
          <w:rFonts w:ascii="Times New Roman" w:hAnsi="Times New Roman" w:cs="Times New Roman"/>
          <w:b/>
          <w:sz w:val="32"/>
          <w:szCs w:val="32"/>
        </w:rPr>
        <w:lastRenderedPageBreak/>
        <w:t>Среда -20.05.20г</w:t>
      </w:r>
    </w:p>
    <w:p w:rsidR="008437D7" w:rsidRPr="00E27884" w:rsidRDefault="008437D7" w:rsidP="00A43437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27884">
        <w:rPr>
          <w:rFonts w:ascii="Times New Roman" w:hAnsi="Times New Roman" w:cs="Times New Roman"/>
          <w:b/>
          <w:i/>
          <w:sz w:val="32"/>
          <w:szCs w:val="32"/>
        </w:rPr>
        <w:t>Сказочные герои</w:t>
      </w:r>
    </w:p>
    <w:p w:rsidR="008437D7" w:rsidRPr="00A43437" w:rsidRDefault="008437D7" w:rsidP="00A4343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43437">
        <w:rPr>
          <w:rFonts w:ascii="Times New Roman" w:hAnsi="Times New Roman" w:cs="Times New Roman"/>
          <w:b/>
          <w:sz w:val="32"/>
          <w:szCs w:val="32"/>
        </w:rPr>
        <w:t xml:space="preserve">Цель игры: </w:t>
      </w:r>
      <w:r w:rsidRPr="00A43437">
        <w:rPr>
          <w:rFonts w:ascii="Times New Roman" w:hAnsi="Times New Roman" w:cs="Times New Roman"/>
          <w:sz w:val="32"/>
          <w:szCs w:val="32"/>
        </w:rPr>
        <w:t xml:space="preserve">использование в ритмических действиях мотивов фольклорных сказок; разучивание и закрепление движений традиционных сказочных героев, известных детям по знакомым книгам и мультфильмам. </w:t>
      </w:r>
    </w:p>
    <w:p w:rsidR="008437D7" w:rsidRPr="00A43437" w:rsidRDefault="008437D7" w:rsidP="00A43437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A43437">
        <w:rPr>
          <w:rFonts w:ascii="Times New Roman" w:hAnsi="Times New Roman" w:cs="Times New Roman"/>
          <w:sz w:val="32"/>
          <w:szCs w:val="32"/>
        </w:rPr>
        <w:t xml:space="preserve">Взрослый говорит о том, что сейчас дети будут </w:t>
      </w:r>
      <w:r w:rsidRPr="00E27884">
        <w:rPr>
          <w:rFonts w:ascii="Times New Roman" w:hAnsi="Times New Roman" w:cs="Times New Roman"/>
          <w:b/>
          <w:sz w:val="32"/>
          <w:szCs w:val="32"/>
        </w:rPr>
        <w:t xml:space="preserve">«превращаться» в разных сказочных героев: </w:t>
      </w:r>
      <w:r w:rsidRPr="00A43437">
        <w:rPr>
          <w:rFonts w:ascii="Times New Roman" w:hAnsi="Times New Roman" w:cs="Times New Roman"/>
          <w:sz w:val="32"/>
          <w:szCs w:val="32"/>
        </w:rPr>
        <w:t>они будут двигаться в образе этих героев по кругу. Но движения этих сказочных героев будут непростые, а характерные для каждого из героев разных сказок: людей, зверей, волшебных персонажей, поэтому детям  - исполнителям придётся двигаться в нужном ритме и характере.</w:t>
      </w:r>
    </w:p>
    <w:p w:rsidR="008437D7" w:rsidRPr="00A43437" w:rsidRDefault="008437D7" w:rsidP="00A4343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43437">
        <w:rPr>
          <w:rFonts w:ascii="Times New Roman" w:hAnsi="Times New Roman" w:cs="Times New Roman"/>
          <w:sz w:val="32"/>
          <w:szCs w:val="32"/>
        </w:rPr>
        <w:t>Начинать игру надо со знакомства детей  с одним – двумя  персонажами и их действиями. Вот в каких героев могут «превращаться» дети.</w:t>
      </w:r>
    </w:p>
    <w:p w:rsidR="008437D7" w:rsidRPr="00A43437" w:rsidRDefault="008437D7" w:rsidP="00A4343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7513"/>
      </w:tblGrid>
      <w:tr w:rsidR="008437D7" w:rsidRPr="00A43437" w:rsidTr="00E27884">
        <w:tc>
          <w:tcPr>
            <w:tcW w:w="3227" w:type="dxa"/>
          </w:tcPr>
          <w:p w:rsidR="008437D7" w:rsidRPr="00A43437" w:rsidRDefault="008437D7" w:rsidP="00A4343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43437">
              <w:rPr>
                <w:rFonts w:ascii="Times New Roman" w:hAnsi="Times New Roman" w:cs="Times New Roman"/>
                <w:b/>
                <w:sz w:val="32"/>
                <w:szCs w:val="32"/>
              </w:rPr>
              <w:t>Сказочный герой</w:t>
            </w:r>
          </w:p>
        </w:tc>
        <w:tc>
          <w:tcPr>
            <w:tcW w:w="7513" w:type="dxa"/>
          </w:tcPr>
          <w:p w:rsidR="008437D7" w:rsidRPr="00A43437" w:rsidRDefault="008437D7" w:rsidP="00A4343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43437">
              <w:rPr>
                <w:rFonts w:ascii="Times New Roman" w:hAnsi="Times New Roman" w:cs="Times New Roman"/>
                <w:b/>
                <w:sz w:val="32"/>
                <w:szCs w:val="32"/>
              </w:rPr>
              <w:t>Двигательные воплощения</w:t>
            </w:r>
          </w:p>
        </w:tc>
      </w:tr>
      <w:tr w:rsidR="008437D7" w:rsidRPr="00A43437" w:rsidTr="00E27884">
        <w:tc>
          <w:tcPr>
            <w:tcW w:w="3227" w:type="dxa"/>
          </w:tcPr>
          <w:p w:rsidR="008437D7" w:rsidRPr="00A43437" w:rsidRDefault="008437D7" w:rsidP="00A43437">
            <w:pPr>
              <w:spacing w:line="276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43437">
              <w:rPr>
                <w:rFonts w:ascii="Times New Roman" w:hAnsi="Times New Roman" w:cs="Times New Roman"/>
                <w:sz w:val="32"/>
                <w:szCs w:val="32"/>
              </w:rPr>
              <w:t>Иван царевич скачет на Сивке – бурке.</w:t>
            </w:r>
          </w:p>
        </w:tc>
        <w:tc>
          <w:tcPr>
            <w:tcW w:w="7513" w:type="dxa"/>
          </w:tcPr>
          <w:p w:rsidR="008437D7" w:rsidRPr="00A43437" w:rsidRDefault="008437D7" w:rsidP="00A43437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43437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Руки вытянуты вперёд, словно держат уздечку коня; подскоки в </w:t>
            </w:r>
            <w:proofErr w:type="spellStart"/>
            <w:r w:rsidRPr="00A43437">
              <w:rPr>
                <w:rFonts w:ascii="Times New Roman" w:hAnsi="Times New Roman" w:cs="Times New Roman"/>
                <w:i/>
                <w:sz w:val="32"/>
                <w:szCs w:val="32"/>
              </w:rPr>
              <w:t>полуприсяде</w:t>
            </w:r>
            <w:proofErr w:type="spellEnd"/>
            <w:r w:rsidR="00E27884">
              <w:rPr>
                <w:rFonts w:ascii="Times New Roman" w:hAnsi="Times New Roman" w:cs="Times New Roman"/>
                <w:i/>
                <w:sz w:val="32"/>
                <w:szCs w:val="32"/>
              </w:rPr>
              <w:t>.</w:t>
            </w:r>
          </w:p>
        </w:tc>
      </w:tr>
      <w:tr w:rsidR="008437D7" w:rsidRPr="00A43437" w:rsidTr="00E27884">
        <w:tc>
          <w:tcPr>
            <w:tcW w:w="3227" w:type="dxa"/>
          </w:tcPr>
          <w:p w:rsidR="008437D7" w:rsidRPr="00A43437" w:rsidRDefault="008437D7" w:rsidP="00A43437">
            <w:pPr>
              <w:spacing w:line="276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43437">
              <w:rPr>
                <w:rFonts w:ascii="Times New Roman" w:hAnsi="Times New Roman" w:cs="Times New Roman"/>
                <w:sz w:val="32"/>
                <w:szCs w:val="32"/>
              </w:rPr>
              <w:t>Летит Жар - птица</w:t>
            </w:r>
          </w:p>
        </w:tc>
        <w:tc>
          <w:tcPr>
            <w:tcW w:w="7513" w:type="dxa"/>
          </w:tcPr>
          <w:p w:rsidR="008437D7" w:rsidRPr="00A43437" w:rsidRDefault="008437D7" w:rsidP="00A43437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43437">
              <w:rPr>
                <w:rFonts w:ascii="Times New Roman" w:hAnsi="Times New Roman" w:cs="Times New Roman"/>
                <w:i/>
                <w:sz w:val="32"/>
                <w:szCs w:val="32"/>
              </w:rPr>
              <w:t>Лёгкий бег на носках, руки делают плавные взмахи.</w:t>
            </w:r>
          </w:p>
        </w:tc>
      </w:tr>
      <w:tr w:rsidR="008437D7" w:rsidRPr="00A43437" w:rsidTr="00E27884">
        <w:tc>
          <w:tcPr>
            <w:tcW w:w="3227" w:type="dxa"/>
          </w:tcPr>
          <w:p w:rsidR="008437D7" w:rsidRPr="00A43437" w:rsidRDefault="008437D7" w:rsidP="00A43437">
            <w:pPr>
              <w:spacing w:line="276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43437">
              <w:rPr>
                <w:rFonts w:ascii="Times New Roman" w:hAnsi="Times New Roman" w:cs="Times New Roman"/>
                <w:sz w:val="32"/>
                <w:szCs w:val="32"/>
              </w:rPr>
              <w:t>Идёт Василиса Прекрасная</w:t>
            </w:r>
          </w:p>
        </w:tc>
        <w:tc>
          <w:tcPr>
            <w:tcW w:w="7513" w:type="dxa"/>
          </w:tcPr>
          <w:p w:rsidR="008437D7" w:rsidRPr="00A43437" w:rsidRDefault="008437D7" w:rsidP="00A43437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43437">
              <w:rPr>
                <w:rFonts w:ascii="Times New Roman" w:hAnsi="Times New Roman" w:cs="Times New Roman"/>
                <w:i/>
                <w:sz w:val="32"/>
                <w:szCs w:val="32"/>
              </w:rPr>
              <w:t>Движение лёгкими маленькими шагами  с носка. В правую руку можно взять платочек – настоящий или воображаемый</w:t>
            </w:r>
          </w:p>
        </w:tc>
      </w:tr>
      <w:tr w:rsidR="008437D7" w:rsidRPr="00A43437" w:rsidTr="00E27884">
        <w:tc>
          <w:tcPr>
            <w:tcW w:w="3227" w:type="dxa"/>
          </w:tcPr>
          <w:p w:rsidR="008437D7" w:rsidRPr="00A43437" w:rsidRDefault="008437D7" w:rsidP="00A43437">
            <w:pPr>
              <w:spacing w:line="276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43437">
              <w:rPr>
                <w:rFonts w:ascii="Times New Roman" w:hAnsi="Times New Roman" w:cs="Times New Roman"/>
                <w:sz w:val="32"/>
                <w:szCs w:val="32"/>
              </w:rPr>
              <w:t>Шагает Буратино.</w:t>
            </w:r>
          </w:p>
        </w:tc>
        <w:tc>
          <w:tcPr>
            <w:tcW w:w="7513" w:type="dxa"/>
          </w:tcPr>
          <w:p w:rsidR="008437D7" w:rsidRPr="00A43437" w:rsidRDefault="008437D7" w:rsidP="00A43437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43437">
              <w:rPr>
                <w:rFonts w:ascii="Times New Roman" w:hAnsi="Times New Roman" w:cs="Times New Roman"/>
                <w:i/>
                <w:sz w:val="32"/>
                <w:szCs w:val="32"/>
              </w:rPr>
              <w:t>Руки согнуты в локтях, пальцы растопырены, ходьба с высоким подниманием колен.</w:t>
            </w:r>
          </w:p>
        </w:tc>
      </w:tr>
      <w:tr w:rsidR="008437D7" w:rsidRPr="00A43437" w:rsidTr="00E27884">
        <w:tc>
          <w:tcPr>
            <w:tcW w:w="3227" w:type="dxa"/>
          </w:tcPr>
          <w:p w:rsidR="008437D7" w:rsidRPr="00A43437" w:rsidRDefault="008437D7" w:rsidP="00A43437">
            <w:pPr>
              <w:spacing w:line="276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43437">
              <w:rPr>
                <w:rFonts w:ascii="Times New Roman" w:hAnsi="Times New Roman" w:cs="Times New Roman"/>
                <w:sz w:val="32"/>
                <w:szCs w:val="32"/>
              </w:rPr>
              <w:t>Идёт Мишка косолапый</w:t>
            </w:r>
          </w:p>
        </w:tc>
        <w:tc>
          <w:tcPr>
            <w:tcW w:w="7513" w:type="dxa"/>
          </w:tcPr>
          <w:p w:rsidR="008437D7" w:rsidRPr="00A43437" w:rsidRDefault="008437D7" w:rsidP="00A43437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43437">
              <w:rPr>
                <w:rFonts w:ascii="Times New Roman" w:hAnsi="Times New Roman" w:cs="Times New Roman"/>
                <w:i/>
                <w:sz w:val="32"/>
                <w:szCs w:val="32"/>
              </w:rPr>
              <w:t>Голова опущена, руки округлены, ступни ног повёрнуты вовнутрь, ходьба вперевалочку.</w:t>
            </w:r>
          </w:p>
        </w:tc>
      </w:tr>
      <w:tr w:rsidR="008437D7" w:rsidRPr="00A43437" w:rsidTr="00E27884">
        <w:tc>
          <w:tcPr>
            <w:tcW w:w="3227" w:type="dxa"/>
          </w:tcPr>
          <w:p w:rsidR="008437D7" w:rsidRPr="00A43437" w:rsidRDefault="008437D7" w:rsidP="00A43437">
            <w:pPr>
              <w:spacing w:line="276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43437">
              <w:rPr>
                <w:rFonts w:ascii="Times New Roman" w:hAnsi="Times New Roman" w:cs="Times New Roman"/>
                <w:sz w:val="32"/>
                <w:szCs w:val="32"/>
              </w:rPr>
              <w:t>Летят гуси - лебеди</w:t>
            </w:r>
          </w:p>
        </w:tc>
        <w:tc>
          <w:tcPr>
            <w:tcW w:w="7513" w:type="dxa"/>
          </w:tcPr>
          <w:p w:rsidR="008437D7" w:rsidRPr="00A43437" w:rsidRDefault="008437D7" w:rsidP="00A43437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43437">
              <w:rPr>
                <w:rFonts w:ascii="Times New Roman" w:hAnsi="Times New Roman" w:cs="Times New Roman"/>
                <w:i/>
                <w:sz w:val="32"/>
                <w:szCs w:val="32"/>
              </w:rPr>
              <w:t>Лёгкий бег на носках, руки делают плавные взмахи, шея вытянута вперёд.</w:t>
            </w:r>
          </w:p>
        </w:tc>
      </w:tr>
      <w:tr w:rsidR="008437D7" w:rsidRPr="00A43437" w:rsidTr="00E27884">
        <w:tc>
          <w:tcPr>
            <w:tcW w:w="3227" w:type="dxa"/>
          </w:tcPr>
          <w:p w:rsidR="008437D7" w:rsidRPr="00A43437" w:rsidRDefault="008437D7" w:rsidP="00A43437">
            <w:pPr>
              <w:spacing w:line="276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43437">
              <w:rPr>
                <w:rFonts w:ascii="Times New Roman" w:hAnsi="Times New Roman" w:cs="Times New Roman"/>
                <w:sz w:val="32"/>
                <w:szCs w:val="32"/>
              </w:rPr>
              <w:t>Шагают великаны</w:t>
            </w:r>
          </w:p>
        </w:tc>
        <w:tc>
          <w:tcPr>
            <w:tcW w:w="7513" w:type="dxa"/>
          </w:tcPr>
          <w:p w:rsidR="008437D7" w:rsidRPr="00A43437" w:rsidRDefault="008437D7" w:rsidP="00A43437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43437">
              <w:rPr>
                <w:rFonts w:ascii="Times New Roman" w:hAnsi="Times New Roman" w:cs="Times New Roman"/>
                <w:i/>
                <w:sz w:val="32"/>
                <w:szCs w:val="32"/>
              </w:rPr>
              <w:t>Ходьба широким шагом с большим размахом рук.</w:t>
            </w:r>
          </w:p>
        </w:tc>
      </w:tr>
      <w:tr w:rsidR="008437D7" w:rsidRPr="00A43437" w:rsidTr="00E27884">
        <w:tc>
          <w:tcPr>
            <w:tcW w:w="3227" w:type="dxa"/>
          </w:tcPr>
          <w:p w:rsidR="008437D7" w:rsidRPr="00A43437" w:rsidRDefault="008437D7" w:rsidP="00A43437">
            <w:pPr>
              <w:spacing w:line="276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43437">
              <w:rPr>
                <w:rFonts w:ascii="Times New Roman" w:hAnsi="Times New Roman" w:cs="Times New Roman"/>
                <w:sz w:val="32"/>
                <w:szCs w:val="32"/>
              </w:rPr>
              <w:t>Идут гномы</w:t>
            </w:r>
          </w:p>
        </w:tc>
        <w:tc>
          <w:tcPr>
            <w:tcW w:w="7513" w:type="dxa"/>
          </w:tcPr>
          <w:p w:rsidR="008437D7" w:rsidRPr="00A43437" w:rsidRDefault="008437D7" w:rsidP="00A43437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43437">
              <w:rPr>
                <w:rFonts w:ascii="Times New Roman" w:hAnsi="Times New Roman" w:cs="Times New Roman"/>
                <w:i/>
                <w:sz w:val="32"/>
                <w:szCs w:val="32"/>
              </w:rPr>
              <w:t>Корпус согнут, голова и руки прижаты к корпусу, мелкий шаг.</w:t>
            </w:r>
          </w:p>
        </w:tc>
      </w:tr>
      <w:tr w:rsidR="008437D7" w:rsidRPr="00A43437" w:rsidTr="00E27884">
        <w:tc>
          <w:tcPr>
            <w:tcW w:w="3227" w:type="dxa"/>
          </w:tcPr>
          <w:p w:rsidR="008437D7" w:rsidRPr="00A43437" w:rsidRDefault="008437D7" w:rsidP="00A43437">
            <w:pPr>
              <w:spacing w:line="276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43437">
              <w:rPr>
                <w:rFonts w:ascii="Times New Roman" w:hAnsi="Times New Roman" w:cs="Times New Roman"/>
                <w:sz w:val="32"/>
                <w:szCs w:val="32"/>
              </w:rPr>
              <w:t>Скачет лягушк</w:t>
            </w:r>
            <w:proofErr w:type="gramStart"/>
            <w:r w:rsidRPr="00A43437">
              <w:rPr>
                <w:rFonts w:ascii="Times New Roman" w:hAnsi="Times New Roman" w:cs="Times New Roman"/>
                <w:sz w:val="32"/>
                <w:szCs w:val="32"/>
              </w:rPr>
              <w:t>а-</w:t>
            </w:r>
            <w:proofErr w:type="gramEnd"/>
            <w:r w:rsidRPr="00A43437">
              <w:rPr>
                <w:rFonts w:ascii="Times New Roman" w:hAnsi="Times New Roman" w:cs="Times New Roman"/>
                <w:sz w:val="32"/>
                <w:szCs w:val="32"/>
              </w:rPr>
              <w:t xml:space="preserve"> квакушка</w:t>
            </w:r>
          </w:p>
        </w:tc>
        <w:tc>
          <w:tcPr>
            <w:tcW w:w="7513" w:type="dxa"/>
          </w:tcPr>
          <w:p w:rsidR="008437D7" w:rsidRPr="00A43437" w:rsidRDefault="008437D7" w:rsidP="00A43437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43437">
              <w:rPr>
                <w:rFonts w:ascii="Times New Roman" w:hAnsi="Times New Roman" w:cs="Times New Roman"/>
                <w:i/>
                <w:sz w:val="32"/>
                <w:szCs w:val="32"/>
              </w:rPr>
              <w:t>Пальцы рук растопырены</w:t>
            </w:r>
            <w:proofErr w:type="gramStart"/>
            <w:r w:rsidRPr="00A43437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,</w:t>
            </w:r>
            <w:proofErr w:type="gramEnd"/>
            <w:r w:rsidRPr="00A43437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глаза округлены, прыжки вперёд одновременно двумя ногами.</w:t>
            </w:r>
          </w:p>
        </w:tc>
      </w:tr>
      <w:tr w:rsidR="008437D7" w:rsidRPr="00A43437" w:rsidTr="00E27884">
        <w:tc>
          <w:tcPr>
            <w:tcW w:w="3227" w:type="dxa"/>
          </w:tcPr>
          <w:p w:rsidR="008437D7" w:rsidRPr="00A43437" w:rsidRDefault="008437D7" w:rsidP="00A43437">
            <w:pPr>
              <w:spacing w:line="276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43437">
              <w:rPr>
                <w:rFonts w:ascii="Times New Roman" w:hAnsi="Times New Roman" w:cs="Times New Roman"/>
                <w:sz w:val="32"/>
                <w:szCs w:val="32"/>
              </w:rPr>
              <w:t>Шагает оловянный солдатик</w:t>
            </w:r>
          </w:p>
        </w:tc>
        <w:tc>
          <w:tcPr>
            <w:tcW w:w="7513" w:type="dxa"/>
          </w:tcPr>
          <w:p w:rsidR="008437D7" w:rsidRPr="00A43437" w:rsidRDefault="008437D7" w:rsidP="00A43437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43437">
              <w:rPr>
                <w:rFonts w:ascii="Times New Roman" w:hAnsi="Times New Roman" w:cs="Times New Roman"/>
                <w:i/>
                <w:sz w:val="32"/>
                <w:szCs w:val="32"/>
              </w:rPr>
              <w:t>Чёткий военный шаг с резкими отмахами рук.</w:t>
            </w:r>
          </w:p>
        </w:tc>
      </w:tr>
    </w:tbl>
    <w:p w:rsidR="008437D7" w:rsidRDefault="00C04535" w:rsidP="00C0453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04535">
        <w:rPr>
          <w:rFonts w:ascii="Times New Roman" w:hAnsi="Times New Roman" w:cs="Times New Roman"/>
          <w:b/>
          <w:sz w:val="32"/>
          <w:szCs w:val="32"/>
        </w:rPr>
        <w:lastRenderedPageBreak/>
        <w:t>Четверг -19.05.20г</w:t>
      </w:r>
    </w:p>
    <w:p w:rsidR="00C04535" w:rsidRDefault="00C04535" w:rsidP="00C0453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04535" w:rsidRPr="00C04535" w:rsidRDefault="00C04535" w:rsidP="00C04535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  <w:r w:rsidRPr="00C04535">
        <w:rPr>
          <w:rFonts w:ascii="Times New Roman" w:eastAsia="Times New Roman" w:hAnsi="Times New Roman" w:cs="Times New Roman"/>
          <w:kern w:val="36"/>
          <w:sz w:val="32"/>
          <w:szCs w:val="32"/>
        </w:rPr>
        <w:t>Веселая МУЛЬТ-зарядка</w:t>
      </w:r>
      <w:r>
        <w:rPr>
          <w:rFonts w:ascii="Times New Roman" w:eastAsia="Times New Roman" w:hAnsi="Times New Roman" w:cs="Times New Roman"/>
          <w:kern w:val="36"/>
          <w:sz w:val="32"/>
          <w:szCs w:val="32"/>
        </w:rPr>
        <w:t xml:space="preserve">  </w:t>
      </w:r>
      <w:hyperlink r:id="rId10" w:history="1">
        <w:r w:rsidRPr="00C04535">
          <w:rPr>
            <w:color w:val="0000FF"/>
            <w:u w:val="single"/>
          </w:rPr>
          <w:t>https://www.youtube.com/watch?v=QuqQcy6DsGE</w:t>
        </w:r>
      </w:hyperlink>
    </w:p>
    <w:p w:rsidR="00E27884" w:rsidRDefault="00A43437" w:rsidP="00A43437">
      <w:pPr>
        <w:shd w:val="clear" w:color="auto" w:fill="FFFFFF"/>
        <w:spacing w:before="100" w:beforeAutospacing="1" w:after="336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E2788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Что же, если вашим детям зарядка кажется скучной, превратите</w:t>
      </w:r>
      <w:r w:rsidRPr="00A43437">
        <w:rPr>
          <w:rFonts w:ascii="Times New Roman" w:eastAsia="Times New Roman" w:hAnsi="Times New Roman" w:cs="Times New Roman"/>
          <w:color w:val="333333"/>
          <w:sz w:val="32"/>
          <w:szCs w:val="32"/>
        </w:rPr>
        <w:t> ее в веселую игру с на</w:t>
      </w:r>
      <w:r w:rsidR="00E27884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шим набором карточек «Нескучная </w:t>
      </w:r>
      <w:r w:rsidRPr="00A43437">
        <w:rPr>
          <w:rFonts w:ascii="Times New Roman" w:eastAsia="Times New Roman" w:hAnsi="Times New Roman" w:cs="Times New Roman"/>
          <w:color w:val="333333"/>
          <w:sz w:val="32"/>
          <w:szCs w:val="32"/>
        </w:rPr>
        <w:t>зарядка». </w:t>
      </w:r>
      <w:r w:rsidRPr="00E27884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 </w:t>
      </w:r>
    </w:p>
    <w:p w:rsidR="00A43437" w:rsidRPr="00A43437" w:rsidRDefault="000C157C" w:rsidP="00A43437">
      <w:pPr>
        <w:shd w:val="clear" w:color="auto" w:fill="FFFFFF"/>
        <w:spacing w:before="100" w:beforeAutospacing="1" w:after="336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hyperlink r:id="rId11" w:history="1">
        <w:r w:rsidR="00A43437" w:rsidRPr="00E27884">
          <w:rPr>
            <w:rStyle w:val="a6"/>
            <w:rFonts w:ascii="Times New Roman" w:hAnsi="Times New Roman" w:cs="Times New Roman"/>
            <w:sz w:val="32"/>
            <w:szCs w:val="32"/>
          </w:rPr>
          <w:t>https://prosv.ru/pages/neskuchnaya-zaryadka-dlya-rebyat.html</w:t>
        </w:r>
      </w:hyperlink>
    </w:p>
    <w:p w:rsidR="00A43437" w:rsidRPr="00A43437" w:rsidRDefault="00A43437" w:rsidP="00A43437">
      <w:pPr>
        <w:shd w:val="clear" w:color="auto" w:fill="FFFFFF"/>
        <w:spacing w:before="100" w:beforeAutospacing="1" w:after="336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  <w:r w:rsidRPr="00A43437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Правила игры:</w:t>
      </w:r>
    </w:p>
    <w:p w:rsidR="00A43437" w:rsidRPr="00A43437" w:rsidRDefault="00A43437" w:rsidP="00A4343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A43437">
        <w:rPr>
          <w:rFonts w:ascii="Times New Roman" w:eastAsia="Times New Roman" w:hAnsi="Times New Roman" w:cs="Times New Roman"/>
          <w:color w:val="333333"/>
          <w:sz w:val="32"/>
          <w:szCs w:val="32"/>
        </w:rPr>
        <w:t>Карточки можно разрезать и положить в мешочек/ либо же используем лист целиком</w:t>
      </w:r>
    </w:p>
    <w:p w:rsidR="00A43437" w:rsidRPr="00A43437" w:rsidRDefault="00A43437" w:rsidP="00A4343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A43437">
        <w:rPr>
          <w:rFonts w:ascii="Times New Roman" w:eastAsia="Times New Roman" w:hAnsi="Times New Roman" w:cs="Times New Roman"/>
          <w:color w:val="333333"/>
          <w:sz w:val="32"/>
          <w:szCs w:val="32"/>
        </w:rPr>
        <w:t>Ребенок закрывает глаза и тянет одну карточку. Если берем целый лист, ведущий вращает его на столе, а ребенок опускает палец, случайно выбирая персонажа.</w:t>
      </w:r>
    </w:p>
    <w:p w:rsidR="00A43437" w:rsidRPr="00A43437" w:rsidRDefault="00A43437" w:rsidP="00A4343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A43437">
        <w:rPr>
          <w:rFonts w:ascii="Times New Roman" w:eastAsia="Times New Roman" w:hAnsi="Times New Roman" w:cs="Times New Roman"/>
          <w:color w:val="333333"/>
          <w:sz w:val="32"/>
          <w:szCs w:val="32"/>
        </w:rPr>
        <w:t>Смотрим, какой персонаж у нас выпал. А теперь повторяем упражнение, которое демонстрирует герой: приседаем, делаем выпады или наклоны.</w:t>
      </w:r>
    </w:p>
    <w:p w:rsidR="00A43437" w:rsidRPr="00E27884" w:rsidRDefault="00A43437" w:rsidP="00A43437">
      <w:pPr>
        <w:shd w:val="clear" w:color="auto" w:fill="FFFFFF"/>
        <w:spacing w:before="100" w:beforeAutospacing="1" w:after="336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A43437">
        <w:rPr>
          <w:rFonts w:ascii="Times New Roman" w:eastAsia="Times New Roman" w:hAnsi="Times New Roman" w:cs="Times New Roman"/>
          <w:color w:val="333333"/>
          <w:sz w:val="32"/>
          <w:szCs w:val="32"/>
        </w:rPr>
        <w:t>Если не очень понятно, чем занимается мисс Редиска или сэр Горошек — подключаем фантазию или просто танцуем.</w:t>
      </w:r>
    </w:p>
    <w:p w:rsidR="00A43437" w:rsidRDefault="00A43437" w:rsidP="00A43437">
      <w:pPr>
        <w:shd w:val="clear" w:color="auto" w:fill="FFFFFF"/>
        <w:spacing w:before="100" w:beforeAutospacing="1" w:after="336" w:line="240" w:lineRule="auto"/>
        <w:rPr>
          <w:rFonts w:ascii="Georgia" w:eastAsia="Times New Roman" w:hAnsi="Georgia" w:cs="Times New Roman"/>
          <w:color w:val="333333"/>
          <w:sz w:val="27"/>
          <w:szCs w:val="27"/>
        </w:rPr>
      </w:pPr>
    </w:p>
    <w:p w:rsidR="00C04535" w:rsidRPr="000C5F56" w:rsidRDefault="00A43437" w:rsidP="000C5F56">
      <w:pPr>
        <w:shd w:val="clear" w:color="auto" w:fill="FFFFFF"/>
        <w:spacing w:before="100" w:beforeAutospacing="1" w:after="336" w:line="240" w:lineRule="auto"/>
        <w:rPr>
          <w:rFonts w:ascii="Georgia" w:eastAsia="Times New Roman" w:hAnsi="Georgia" w:cs="Times New Roman"/>
          <w:color w:val="333333"/>
          <w:sz w:val="27"/>
          <w:szCs w:val="27"/>
        </w:rPr>
      </w:pPr>
      <w:r>
        <w:rPr>
          <w:noProof/>
        </w:rPr>
        <w:drawing>
          <wp:inline distT="0" distB="0" distL="0" distR="0" wp14:anchorId="78445FB3" wp14:editId="721841B2">
            <wp:extent cx="5938574" cy="3537019"/>
            <wp:effectExtent l="0" t="0" r="5080" b="6350"/>
            <wp:docPr id="3" name="Рисунок 3" descr="https://www.prosv.ru/_data/pages/181/neskuchnaya_zryadka_pv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rosv.ru/_data/pages/181/neskuchnaya_zryadka_pv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902" cy="354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47E" w:rsidRPr="0062747E" w:rsidRDefault="0062747E" w:rsidP="0062747E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2747E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Пятница-20.05.20г</w:t>
      </w:r>
    </w:p>
    <w:p w:rsidR="00C04535" w:rsidRPr="000C5F56" w:rsidRDefault="0062747E" w:rsidP="0062747E">
      <w:pPr>
        <w:shd w:val="clear" w:color="auto" w:fill="FFFFFF"/>
        <w:spacing w:after="144"/>
        <w:rPr>
          <w:rFonts w:ascii="Times New Roman" w:eastAsia="Times New Roman" w:hAnsi="Times New Roman" w:cs="Times New Roman"/>
          <w:iCs/>
          <w:color w:val="333333"/>
          <w:sz w:val="32"/>
          <w:szCs w:val="32"/>
        </w:rPr>
      </w:pPr>
      <w:r w:rsidRPr="000C5F56">
        <w:rPr>
          <w:rFonts w:ascii="Times New Roman" w:eastAsia="Times New Roman" w:hAnsi="Times New Roman" w:cs="Times New Roman"/>
          <w:iCs/>
          <w:color w:val="333333"/>
          <w:sz w:val="32"/>
          <w:szCs w:val="32"/>
        </w:rPr>
        <w:t xml:space="preserve">Из-за карантина вся семья постоянно проводит время дома. И если для взрослых не проблема </w:t>
      </w:r>
      <w:proofErr w:type="spellStart"/>
      <w:r w:rsidRPr="000C5F56">
        <w:rPr>
          <w:rFonts w:ascii="Times New Roman" w:eastAsia="Times New Roman" w:hAnsi="Times New Roman" w:cs="Times New Roman"/>
          <w:iCs/>
          <w:color w:val="333333"/>
          <w:sz w:val="32"/>
          <w:szCs w:val="32"/>
        </w:rPr>
        <w:t>самоорганизоваться</w:t>
      </w:r>
      <w:proofErr w:type="spellEnd"/>
      <w:r w:rsidRPr="000C5F56">
        <w:rPr>
          <w:rFonts w:ascii="Times New Roman" w:eastAsia="Times New Roman" w:hAnsi="Times New Roman" w:cs="Times New Roman"/>
          <w:iCs/>
          <w:color w:val="333333"/>
          <w:sz w:val="32"/>
          <w:szCs w:val="32"/>
        </w:rPr>
        <w:t>, то у детей накапливается много энергии, которую некуда девать. Кроме того, пребывание на детских и спортивных площадках запрещено</w:t>
      </w:r>
      <w:bookmarkStart w:id="0" w:name="_GoBack"/>
      <w:bookmarkEnd w:id="0"/>
      <w:r w:rsidRPr="000C5F56">
        <w:rPr>
          <w:rFonts w:ascii="Times New Roman" w:eastAsia="Times New Roman" w:hAnsi="Times New Roman" w:cs="Times New Roman"/>
          <w:iCs/>
          <w:color w:val="333333"/>
          <w:sz w:val="32"/>
          <w:szCs w:val="32"/>
        </w:rPr>
        <w:t>. Поэтому самое время приучить детей к регулярной   зарядке.</w:t>
      </w:r>
    </w:p>
    <w:p w:rsidR="0062747E" w:rsidRPr="0062747E" w:rsidRDefault="0062747E" w:rsidP="0062747E">
      <w:pPr>
        <w:shd w:val="clear" w:color="auto" w:fill="FFFFFF"/>
        <w:spacing w:before="192" w:after="192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  <w:r w:rsidRPr="0062747E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Почему для детей важна двигательная активность</w:t>
      </w:r>
    </w:p>
    <w:p w:rsidR="0062747E" w:rsidRPr="0062747E" w:rsidRDefault="0062747E" w:rsidP="0062747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62747E">
        <w:rPr>
          <w:rFonts w:ascii="Times New Roman" w:eastAsia="Times New Roman" w:hAnsi="Times New Roman" w:cs="Times New Roman"/>
          <w:color w:val="333333"/>
          <w:sz w:val="32"/>
          <w:szCs w:val="32"/>
        </w:rPr>
        <w:t>Физическая активность играет важную роль в формировании организма. Движение развивает у детей моторику, мыслительные процессы, укрепляет организм и предотвращает возникновение множества болезней. Регулярная физическая нагрузка укрепляет иммунитет, что сейчас особенно важно.</w:t>
      </w:r>
    </w:p>
    <w:p w:rsidR="0062747E" w:rsidRPr="0062747E" w:rsidRDefault="0062747E" w:rsidP="0062747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proofErr w:type="gramStart"/>
      <w:r w:rsidRPr="0062747E">
        <w:rPr>
          <w:rFonts w:ascii="Times New Roman" w:eastAsia="Times New Roman" w:hAnsi="Times New Roman" w:cs="Times New Roman"/>
          <w:color w:val="333333"/>
          <w:sz w:val="32"/>
          <w:szCs w:val="32"/>
        </w:rPr>
        <w:t>Слишком подвижным</w:t>
      </w:r>
      <w:proofErr w:type="gramEnd"/>
      <w:r w:rsidRPr="0062747E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детям зарядка поможет успокоиться и правильно использовать свою энергию. А медлительные дети смогут активизироваться.</w:t>
      </w:r>
    </w:p>
    <w:p w:rsidR="0062747E" w:rsidRPr="0062747E" w:rsidRDefault="0062747E" w:rsidP="0062747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62747E">
        <w:rPr>
          <w:rFonts w:ascii="Times New Roman" w:eastAsia="Times New Roman" w:hAnsi="Times New Roman" w:cs="Times New Roman"/>
          <w:color w:val="333333"/>
          <w:sz w:val="32"/>
          <w:szCs w:val="32"/>
        </w:rPr>
        <w:t>Также дети сейчас могут пребывать в подавленном психологическом состоянии, ведь они не до конца осознают, почему введены строгие ограничения и могут улавливать тревогу родителей из-за сложившейся ситуации.</w:t>
      </w:r>
    </w:p>
    <w:p w:rsidR="0062747E" w:rsidRDefault="0062747E" w:rsidP="0062747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62747E">
        <w:rPr>
          <w:rFonts w:ascii="Times New Roman" w:eastAsia="Times New Roman" w:hAnsi="Times New Roman" w:cs="Times New Roman"/>
          <w:color w:val="333333"/>
          <w:sz w:val="32"/>
          <w:szCs w:val="32"/>
        </w:rPr>
        <w:t>Физические упражнения помогают бороться со стрессом и оказывают положительное влияние на эмоциональное состояние.</w:t>
      </w:r>
    </w:p>
    <w:p w:rsidR="000C5F56" w:rsidRPr="000C5F56" w:rsidRDefault="000C5F56" w:rsidP="000C5F56">
      <w:pPr>
        <w:rPr>
          <w:rFonts w:ascii="Times New Roman" w:eastAsiaTheme="minorHAnsi" w:hAnsi="Times New Roman" w:cs="Times New Roman"/>
          <w:color w:val="0000FF"/>
          <w:sz w:val="32"/>
          <w:szCs w:val="32"/>
          <w:u w:val="single"/>
          <w:lang w:eastAsia="en-US"/>
        </w:rPr>
      </w:pPr>
      <w:r w:rsidRPr="000C5F56">
        <w:rPr>
          <w:rFonts w:ascii="Times New Roman" w:eastAsia="Times New Roman" w:hAnsi="Times New Roman" w:cs="Times New Roman"/>
          <w:sz w:val="32"/>
          <w:szCs w:val="32"/>
        </w:rPr>
        <w:t xml:space="preserve">Комплекс упражнений вместе с ребенком </w:t>
      </w:r>
      <w:hyperlink r:id="rId13" w:history="1">
        <w:r w:rsidRPr="000C5F56">
          <w:rPr>
            <w:rFonts w:ascii="Times New Roman" w:eastAsiaTheme="minorHAnsi" w:hAnsi="Times New Roman" w:cs="Times New Roman"/>
            <w:color w:val="0000FF"/>
            <w:sz w:val="32"/>
            <w:szCs w:val="32"/>
            <w:u w:val="single"/>
            <w:lang w:eastAsia="en-US"/>
          </w:rPr>
          <w:t>https://www.youtube.com/watch?v=eIqGGK3becA</w:t>
        </w:r>
      </w:hyperlink>
    </w:p>
    <w:p w:rsidR="0062747E" w:rsidRPr="0062747E" w:rsidRDefault="0062747E" w:rsidP="0062747E">
      <w:pPr>
        <w:shd w:val="clear" w:color="auto" w:fill="FFFFFF"/>
        <w:spacing w:before="192" w:after="0"/>
        <w:outlineLvl w:val="1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</w:rPr>
      </w:pPr>
      <w:r w:rsidRPr="0062747E"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</w:rPr>
        <w:t>Упражнения для зарядки</w:t>
      </w:r>
    </w:p>
    <w:p w:rsidR="0062747E" w:rsidRPr="0062747E" w:rsidRDefault="0062747E" w:rsidP="0062747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62747E">
        <w:rPr>
          <w:rFonts w:ascii="Times New Roman" w:eastAsia="Times New Roman" w:hAnsi="Times New Roman" w:cs="Times New Roman"/>
          <w:color w:val="333333"/>
          <w:sz w:val="32"/>
          <w:szCs w:val="32"/>
        </w:rPr>
        <w:t>Для зарядки можно использовать такой комплекс упражнений:</w:t>
      </w:r>
    </w:p>
    <w:p w:rsidR="0062747E" w:rsidRPr="0062747E" w:rsidRDefault="0062747E" w:rsidP="0062747E">
      <w:pPr>
        <w:numPr>
          <w:ilvl w:val="0"/>
          <w:numId w:val="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62747E">
        <w:rPr>
          <w:rFonts w:ascii="Times New Roman" w:eastAsia="Times New Roman" w:hAnsi="Times New Roman" w:cs="Times New Roman"/>
          <w:color w:val="333333"/>
          <w:sz w:val="32"/>
          <w:szCs w:val="32"/>
        </w:rPr>
        <w:t>ходьба на месте или по кругу;</w:t>
      </w:r>
    </w:p>
    <w:p w:rsidR="0062747E" w:rsidRPr="0062747E" w:rsidRDefault="0062747E" w:rsidP="0062747E">
      <w:pPr>
        <w:numPr>
          <w:ilvl w:val="0"/>
          <w:numId w:val="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62747E">
        <w:rPr>
          <w:rFonts w:ascii="Times New Roman" w:eastAsia="Times New Roman" w:hAnsi="Times New Roman" w:cs="Times New Roman"/>
          <w:color w:val="333333"/>
          <w:sz w:val="32"/>
          <w:szCs w:val="32"/>
        </w:rPr>
        <w:t>бег на месте в легком темпе;</w:t>
      </w:r>
    </w:p>
    <w:p w:rsidR="0062747E" w:rsidRPr="0062747E" w:rsidRDefault="0062747E" w:rsidP="0062747E">
      <w:pPr>
        <w:numPr>
          <w:ilvl w:val="0"/>
          <w:numId w:val="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62747E">
        <w:rPr>
          <w:rFonts w:ascii="Times New Roman" w:eastAsia="Times New Roman" w:hAnsi="Times New Roman" w:cs="Times New Roman"/>
          <w:color w:val="333333"/>
          <w:sz w:val="32"/>
          <w:szCs w:val="32"/>
        </w:rPr>
        <w:t>вращения головой по кругу;</w:t>
      </w:r>
    </w:p>
    <w:p w:rsidR="0062747E" w:rsidRPr="0062747E" w:rsidRDefault="0062747E" w:rsidP="0062747E">
      <w:pPr>
        <w:numPr>
          <w:ilvl w:val="0"/>
          <w:numId w:val="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62747E">
        <w:rPr>
          <w:rFonts w:ascii="Times New Roman" w:eastAsia="Times New Roman" w:hAnsi="Times New Roman" w:cs="Times New Roman"/>
          <w:color w:val="333333"/>
          <w:sz w:val="32"/>
          <w:szCs w:val="32"/>
        </w:rPr>
        <w:t>прыжки на месте на одной или двух ногах;</w:t>
      </w:r>
    </w:p>
    <w:p w:rsidR="0062747E" w:rsidRPr="0062747E" w:rsidRDefault="0062747E" w:rsidP="0062747E">
      <w:pPr>
        <w:numPr>
          <w:ilvl w:val="0"/>
          <w:numId w:val="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62747E">
        <w:rPr>
          <w:rFonts w:ascii="Times New Roman" w:eastAsia="Times New Roman" w:hAnsi="Times New Roman" w:cs="Times New Roman"/>
          <w:color w:val="333333"/>
          <w:sz w:val="32"/>
          <w:szCs w:val="32"/>
        </w:rPr>
        <w:t>наклоны корпуса вперед-назад и вправо-влево;</w:t>
      </w:r>
    </w:p>
    <w:p w:rsidR="0062747E" w:rsidRPr="0062747E" w:rsidRDefault="0062747E" w:rsidP="0062747E">
      <w:pPr>
        <w:numPr>
          <w:ilvl w:val="0"/>
          <w:numId w:val="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62747E">
        <w:rPr>
          <w:rFonts w:ascii="Times New Roman" w:eastAsia="Times New Roman" w:hAnsi="Times New Roman" w:cs="Times New Roman"/>
          <w:color w:val="333333"/>
          <w:sz w:val="32"/>
          <w:szCs w:val="32"/>
        </w:rPr>
        <w:t>приседания;</w:t>
      </w:r>
    </w:p>
    <w:p w:rsidR="000C5F56" w:rsidRPr="000C5F56" w:rsidRDefault="0062747E" w:rsidP="000C5F56">
      <w:pPr>
        <w:numPr>
          <w:ilvl w:val="0"/>
          <w:numId w:val="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62747E">
        <w:rPr>
          <w:rFonts w:ascii="Times New Roman" w:eastAsia="Times New Roman" w:hAnsi="Times New Roman" w:cs="Times New Roman"/>
          <w:color w:val="333333"/>
          <w:sz w:val="32"/>
          <w:szCs w:val="32"/>
        </w:rPr>
        <w:t>вращения тазом по кругу.</w:t>
      </w:r>
    </w:p>
    <w:p w:rsidR="0062747E" w:rsidRPr="0062747E" w:rsidRDefault="0062747E" w:rsidP="0062747E">
      <w:pPr>
        <w:shd w:val="clear" w:color="auto" w:fill="FFFFFF"/>
        <w:spacing w:before="192" w:after="0"/>
        <w:outlineLvl w:val="1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  <w:r w:rsidRPr="0062747E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Длительность зарядки</w:t>
      </w:r>
    </w:p>
    <w:p w:rsidR="0062747E" w:rsidRPr="0062747E" w:rsidRDefault="0062747E" w:rsidP="0062747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62747E">
        <w:rPr>
          <w:rFonts w:ascii="Times New Roman" w:eastAsia="Times New Roman" w:hAnsi="Times New Roman" w:cs="Times New Roman"/>
          <w:color w:val="333333"/>
          <w:sz w:val="32"/>
          <w:szCs w:val="32"/>
        </w:rPr>
        <w:t>Продолжительность зарядки зависит от возраста ребенка:</w:t>
      </w:r>
    </w:p>
    <w:p w:rsidR="0062747E" w:rsidRPr="0062747E" w:rsidRDefault="0062747E" w:rsidP="0062747E">
      <w:pPr>
        <w:numPr>
          <w:ilvl w:val="0"/>
          <w:numId w:val="3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62747E">
        <w:rPr>
          <w:rFonts w:ascii="Times New Roman" w:eastAsia="Times New Roman" w:hAnsi="Times New Roman" w:cs="Times New Roman"/>
          <w:color w:val="333333"/>
          <w:sz w:val="32"/>
          <w:szCs w:val="32"/>
        </w:rPr>
        <w:lastRenderedPageBreak/>
        <w:t>1 —2 года — до 5 минут;</w:t>
      </w:r>
    </w:p>
    <w:p w:rsidR="0062747E" w:rsidRPr="0062747E" w:rsidRDefault="0062747E" w:rsidP="0062747E">
      <w:pPr>
        <w:numPr>
          <w:ilvl w:val="0"/>
          <w:numId w:val="3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62747E">
        <w:rPr>
          <w:rFonts w:ascii="Times New Roman" w:eastAsia="Times New Roman" w:hAnsi="Times New Roman" w:cs="Times New Roman"/>
          <w:color w:val="333333"/>
          <w:sz w:val="32"/>
          <w:szCs w:val="32"/>
        </w:rPr>
        <w:t>3 — 4 года — 5—8 минут;</w:t>
      </w:r>
    </w:p>
    <w:p w:rsidR="0062747E" w:rsidRPr="0062747E" w:rsidRDefault="0062747E" w:rsidP="0062747E">
      <w:pPr>
        <w:numPr>
          <w:ilvl w:val="0"/>
          <w:numId w:val="3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62747E">
        <w:rPr>
          <w:rFonts w:ascii="Times New Roman" w:eastAsia="Times New Roman" w:hAnsi="Times New Roman" w:cs="Times New Roman"/>
          <w:color w:val="333333"/>
          <w:sz w:val="32"/>
          <w:szCs w:val="32"/>
        </w:rPr>
        <w:t>5 —6 лет — до 10 минут;</w:t>
      </w:r>
    </w:p>
    <w:p w:rsidR="0062747E" w:rsidRPr="0062747E" w:rsidRDefault="0062747E" w:rsidP="0062747E">
      <w:pPr>
        <w:numPr>
          <w:ilvl w:val="0"/>
          <w:numId w:val="3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62747E">
        <w:rPr>
          <w:rFonts w:ascii="Times New Roman" w:eastAsia="Times New Roman" w:hAnsi="Times New Roman" w:cs="Times New Roman"/>
          <w:color w:val="333333"/>
          <w:sz w:val="32"/>
          <w:szCs w:val="32"/>
        </w:rPr>
        <w:t>7 —10 лет  —10 —15 минут;</w:t>
      </w:r>
    </w:p>
    <w:p w:rsidR="0062747E" w:rsidRDefault="0062747E" w:rsidP="0062747E">
      <w:pPr>
        <w:numPr>
          <w:ilvl w:val="0"/>
          <w:numId w:val="3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62747E">
        <w:rPr>
          <w:rFonts w:ascii="Times New Roman" w:eastAsia="Times New Roman" w:hAnsi="Times New Roman" w:cs="Times New Roman"/>
          <w:color w:val="333333"/>
          <w:sz w:val="32"/>
          <w:szCs w:val="32"/>
        </w:rPr>
        <w:t>с 10 лет — 15 —20 минут.</w:t>
      </w:r>
    </w:p>
    <w:p w:rsidR="00C04535" w:rsidRPr="0062747E" w:rsidRDefault="00C04535" w:rsidP="00C0453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noProof/>
        </w:rPr>
        <w:drawing>
          <wp:inline distT="0" distB="0" distL="0" distR="0" wp14:anchorId="15EE16A7" wp14:editId="4CDBC18A">
            <wp:extent cx="4431323" cy="3034602"/>
            <wp:effectExtent l="0" t="0" r="7620" b="0"/>
            <wp:docPr id="5" name="Рисунок 5" descr="Картинки по запросу картинки зарядки родителей с деть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артинки зарядки родителей с детьм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387" cy="303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47E" w:rsidRPr="0062747E" w:rsidRDefault="0062747E" w:rsidP="0062747E">
      <w:pPr>
        <w:shd w:val="clear" w:color="auto" w:fill="FFFFFF"/>
        <w:spacing w:before="192" w:after="0"/>
        <w:jc w:val="center"/>
        <w:outlineLvl w:val="1"/>
        <w:rPr>
          <w:rFonts w:ascii="Times New Roman" w:eastAsia="Times New Roman" w:hAnsi="Times New Roman" w:cs="Times New Roman"/>
          <w:b/>
          <w:color w:val="548DD4" w:themeColor="text2" w:themeTint="99"/>
          <w:sz w:val="32"/>
          <w:szCs w:val="32"/>
        </w:rPr>
      </w:pPr>
      <w:r w:rsidRPr="0062747E">
        <w:rPr>
          <w:rFonts w:ascii="Times New Roman" w:eastAsia="Times New Roman" w:hAnsi="Times New Roman" w:cs="Times New Roman"/>
          <w:b/>
          <w:color w:val="548DD4" w:themeColor="text2" w:themeTint="99"/>
          <w:sz w:val="32"/>
          <w:szCs w:val="32"/>
        </w:rPr>
        <w:t>Как заинтересовать ребенка зарядкой</w:t>
      </w:r>
    </w:p>
    <w:p w:rsidR="0062747E" w:rsidRPr="0062747E" w:rsidRDefault="0062747E" w:rsidP="0062747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62747E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   Важно выполнять упражнения вместе с ребенком. Дети повторяют поведение взрослых и перенимают их привычки. Не совсем правильно, когда родители заставляют ребенка делать зарядку, а сами в это время лежат на диване или сидят перед компьютером.</w:t>
      </w:r>
    </w:p>
    <w:p w:rsidR="0062747E" w:rsidRPr="0062747E" w:rsidRDefault="0062747E" w:rsidP="0062747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62747E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   Если ребенок в плохом настроении, не стоит принуждать его выполнять упражнения. Лучше подождать, когда его настроение улучшится. Иначе в его сознании закрепится ассоциация «плохое настроение — зарядка».</w:t>
      </w:r>
    </w:p>
    <w:p w:rsidR="0062747E" w:rsidRPr="0062747E" w:rsidRDefault="0062747E" w:rsidP="0062747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62747E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   Можно добавить игровые элементы, например, поиграть в супергероев, которые разминаются перед тем, как спасать мир. Зарядка пройдет намного веселее, если на фоне включить энергичную музыку или те песни, которые любит ребенок.</w:t>
      </w:r>
    </w:p>
    <w:p w:rsidR="00A43437" w:rsidRPr="000C5F56" w:rsidRDefault="0062747E" w:rsidP="000C5F5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62747E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   Самоизоляция — не время унывать. Это отличная возможность сформировать новые полезные привычки у ребенка, которые останутся с ним и после окончания карантина.</w:t>
      </w:r>
    </w:p>
    <w:sectPr w:rsidR="00A43437" w:rsidRPr="000C5F56" w:rsidSect="00596F60">
      <w:pgSz w:w="11906" w:h="16838"/>
      <w:pgMar w:top="1134" w:right="707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2B55EE"/>
    <w:multiLevelType w:val="multilevel"/>
    <w:tmpl w:val="CD107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FB07780"/>
    <w:multiLevelType w:val="multilevel"/>
    <w:tmpl w:val="8F68F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7C63805"/>
    <w:multiLevelType w:val="multilevel"/>
    <w:tmpl w:val="8D489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45C"/>
    <w:rsid w:val="000C157C"/>
    <w:rsid w:val="000C5F56"/>
    <w:rsid w:val="001C013E"/>
    <w:rsid w:val="00596F60"/>
    <w:rsid w:val="0062747E"/>
    <w:rsid w:val="00631C99"/>
    <w:rsid w:val="008437D7"/>
    <w:rsid w:val="00A43437"/>
    <w:rsid w:val="00B1145C"/>
    <w:rsid w:val="00C04535"/>
    <w:rsid w:val="00E27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F5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37D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43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37D7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semiHidden/>
    <w:unhideWhenUsed/>
    <w:rsid w:val="00A4343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F5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37D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43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37D7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semiHidden/>
    <w:unhideWhenUsed/>
    <w:rsid w:val="00A4343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42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eIqGGK3becA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Bm5H2xEtZQ8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prosv.ru/pages/neskuchnaya-zaryadka-dlya-rebyat.htm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QuqQcy6DsG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1330</Words>
  <Characters>7581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ргр</dc:creator>
  <cp:keywords/>
  <dc:description/>
  <cp:lastModifiedBy>ргр</cp:lastModifiedBy>
  <cp:revision>10</cp:revision>
  <dcterms:created xsi:type="dcterms:W3CDTF">2020-05-17T14:07:00Z</dcterms:created>
  <dcterms:modified xsi:type="dcterms:W3CDTF">2020-05-17T16:51:00Z</dcterms:modified>
</cp:coreProperties>
</file>